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C3798E" w14:textId="24C30A55" w:rsidR="007F1869" w:rsidRDefault="007F1869" w:rsidP="007F1869"/>
    <w:p w14:paraId="697033B2" w14:textId="107C252F" w:rsidR="00002401" w:rsidRDefault="00002401" w:rsidP="007F1869"/>
    <w:p w14:paraId="05AB36AC" w14:textId="145D199D" w:rsidR="00002401" w:rsidRDefault="00002401" w:rsidP="007F1869"/>
    <w:p w14:paraId="52AC4731" w14:textId="3634149E" w:rsidR="00002401" w:rsidRDefault="00002401" w:rsidP="007F1869"/>
    <w:p w14:paraId="0707C7DF" w14:textId="508B5AA7" w:rsidR="00002401" w:rsidRDefault="00002401" w:rsidP="007F1869"/>
    <w:p w14:paraId="0D218BB1" w14:textId="5AF8C2AA" w:rsidR="00002401" w:rsidRDefault="00002401" w:rsidP="007F1869"/>
    <w:p w14:paraId="793796B6" w14:textId="012DA07F" w:rsidR="00002401" w:rsidRDefault="00002401" w:rsidP="007339CB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FORMATO No. 1</w:t>
      </w:r>
      <w:r w:rsidR="00655608">
        <w:rPr>
          <w:rFonts w:ascii="Arial" w:hAnsi="Arial" w:cs="Arial"/>
          <w:b/>
          <w:bCs/>
        </w:rPr>
        <w:t>1</w:t>
      </w:r>
    </w:p>
    <w:p w14:paraId="649DB0FC" w14:textId="77777777" w:rsidR="00002401" w:rsidRDefault="00002401" w:rsidP="007339C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450EAE6" w14:textId="76FDDE0C" w:rsidR="00002401" w:rsidRPr="007339CB" w:rsidRDefault="007339CB" w:rsidP="007339CB">
      <w:pPr>
        <w:jc w:val="center"/>
        <w:rPr>
          <w:rFonts w:ascii="Arial" w:hAnsi="Arial" w:cs="Arial"/>
          <w:b/>
          <w:bCs/>
        </w:rPr>
      </w:pPr>
      <w:r w:rsidRPr="007339CB">
        <w:rPr>
          <w:rFonts w:ascii="Arial" w:hAnsi="Arial" w:cs="Arial"/>
          <w:b/>
          <w:bCs/>
        </w:rPr>
        <w:t>CRITERIOS DE DESEMPATE Y SOPORTES QUE ACREDITEN TAL CONDICIÓN</w:t>
      </w:r>
    </w:p>
    <w:p w14:paraId="40C2AA41" w14:textId="070A46E0" w:rsidR="00002401" w:rsidRDefault="00002401" w:rsidP="007F1869"/>
    <w:p w14:paraId="304DA8E3" w14:textId="2E54D812" w:rsidR="00002401" w:rsidRDefault="00002401" w:rsidP="007F1869"/>
    <w:p w14:paraId="07F1E895" w14:textId="66745EE3" w:rsidR="00002401" w:rsidRDefault="00002401" w:rsidP="007F1869"/>
    <w:p w14:paraId="1969249A" w14:textId="71ADDE44" w:rsidR="00002401" w:rsidRDefault="00002401" w:rsidP="007F1869"/>
    <w:p w14:paraId="3634CAFE" w14:textId="225C4885" w:rsidR="00002401" w:rsidRDefault="00002401" w:rsidP="007F1869"/>
    <w:p w14:paraId="4956CC6A" w14:textId="21ECDDE5" w:rsidR="00002401" w:rsidRDefault="00002401" w:rsidP="007F1869"/>
    <w:p w14:paraId="17095670" w14:textId="5C45BBA9" w:rsidR="00002401" w:rsidRDefault="00002401" w:rsidP="007F1869"/>
    <w:p w14:paraId="7A3D2C57" w14:textId="17DAFFAB" w:rsidR="00002401" w:rsidRDefault="00002401" w:rsidP="007F1869"/>
    <w:p w14:paraId="478EF28D" w14:textId="51FBE43D" w:rsidR="00002401" w:rsidRDefault="00002401" w:rsidP="007F1869"/>
    <w:p w14:paraId="476FC9E8" w14:textId="26A1A9A4" w:rsidR="00002401" w:rsidRDefault="00002401" w:rsidP="007F1869"/>
    <w:p w14:paraId="22F5C2AF" w14:textId="493A7FB3" w:rsidR="00002401" w:rsidRDefault="00002401" w:rsidP="007F1869"/>
    <w:p w14:paraId="6441E4D8" w14:textId="4EF5251C" w:rsidR="00002401" w:rsidRDefault="00002401" w:rsidP="007F1869"/>
    <w:p w14:paraId="2D9D7991" w14:textId="0D4D73B7" w:rsidR="00002401" w:rsidRDefault="00002401" w:rsidP="007F1869"/>
    <w:p w14:paraId="6F5CE442" w14:textId="59AD9B55" w:rsidR="00002401" w:rsidRDefault="00002401" w:rsidP="007F1869"/>
    <w:p w14:paraId="742CE052" w14:textId="78A69ED3" w:rsidR="00002401" w:rsidRDefault="00002401" w:rsidP="007F1869"/>
    <w:p w14:paraId="2B27FA5E" w14:textId="37BCA969" w:rsidR="00002401" w:rsidRDefault="00002401" w:rsidP="007F1869"/>
    <w:p w14:paraId="5BBC0300" w14:textId="56CBF961" w:rsidR="00002401" w:rsidRDefault="00002401" w:rsidP="007F1869"/>
    <w:p w14:paraId="6A2AEB08" w14:textId="0B878839" w:rsidR="00002401" w:rsidRDefault="00002401" w:rsidP="007F1869"/>
    <w:p w14:paraId="69819EEA" w14:textId="2CBA574B" w:rsidR="00002401" w:rsidRDefault="00002401" w:rsidP="007F1869"/>
    <w:p w14:paraId="0C48C16A" w14:textId="77777777" w:rsidR="00002401" w:rsidRDefault="00002401" w:rsidP="007F1869"/>
    <w:p w14:paraId="3CA2EAFB" w14:textId="77777777" w:rsidR="005B0D53" w:rsidRDefault="007F1869" w:rsidP="007F18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201AF23D" w14:textId="26483EEE" w:rsidR="007F1869" w:rsidRPr="000528A7" w:rsidRDefault="007F1869" w:rsidP="007F1869">
      <w:pPr>
        <w:spacing w:after="0" w:line="240" w:lineRule="auto"/>
        <w:rPr>
          <w:rFonts w:ascii="Arial" w:hAnsi="Arial" w:cs="Arial"/>
        </w:rPr>
      </w:pPr>
      <w:r w:rsidRPr="000528A7">
        <w:rPr>
          <w:rFonts w:ascii="Arial" w:hAnsi="Arial" w:cs="Arial"/>
        </w:rPr>
        <w:lastRenderedPageBreak/>
        <w:t xml:space="preserve">Ciudad y fecha </w:t>
      </w:r>
    </w:p>
    <w:p w14:paraId="44CBC3BC" w14:textId="77777777" w:rsidR="007F1869" w:rsidRPr="000528A7" w:rsidRDefault="007F1869" w:rsidP="007F1869">
      <w:pPr>
        <w:spacing w:after="0" w:line="240" w:lineRule="auto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5820EF44" w14:textId="77777777" w:rsidR="007F1869" w:rsidRPr="000528A7" w:rsidRDefault="007F1869" w:rsidP="007F1869">
      <w:pPr>
        <w:spacing w:after="0" w:line="240" w:lineRule="auto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0287FA18" w14:textId="77777777" w:rsidR="007F1869" w:rsidRDefault="007F1869" w:rsidP="006D4114">
      <w:pPr>
        <w:pStyle w:val="Ttulo2"/>
        <w:ind w:left="0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>Señores</w:t>
      </w:r>
    </w:p>
    <w:p w14:paraId="27432901" w14:textId="0262A476" w:rsidR="00655608" w:rsidRPr="00C81CEA" w:rsidRDefault="00655608" w:rsidP="005B0D53">
      <w:pPr>
        <w:spacing w:after="0" w:line="240" w:lineRule="auto"/>
        <w:jc w:val="both"/>
        <w:rPr>
          <w:rFonts w:ascii="Arial" w:eastAsia="Times New Roman" w:hAnsi="Arial" w:cs="Arial"/>
          <w:b/>
          <w:lang w:val="es-ES" w:eastAsia="es-CO"/>
        </w:rPr>
      </w:pPr>
      <w:r w:rsidRPr="00C81CEA">
        <w:rPr>
          <w:rFonts w:ascii="Arial" w:eastAsia="Times New Roman" w:hAnsi="Arial" w:cs="Arial"/>
          <w:b/>
          <w:lang w:val="es-ES" w:eastAsia="es-CO"/>
        </w:rPr>
        <w:t>MUNICIPIO DE VILLA DE LEYVA</w:t>
      </w:r>
    </w:p>
    <w:p w14:paraId="5921D7DA" w14:textId="77777777" w:rsidR="00655608" w:rsidRPr="00C81CEA" w:rsidRDefault="00655608" w:rsidP="005B0D53">
      <w:pPr>
        <w:spacing w:after="0" w:line="240" w:lineRule="auto"/>
        <w:jc w:val="both"/>
        <w:rPr>
          <w:rFonts w:ascii="Arial" w:eastAsia="Times New Roman" w:hAnsi="Arial" w:cs="Arial"/>
          <w:b/>
          <w:lang w:val="es-ES" w:eastAsia="es-CO"/>
        </w:rPr>
      </w:pPr>
    </w:p>
    <w:p w14:paraId="2E29E0CB" w14:textId="3158DA40" w:rsidR="007F1869" w:rsidRPr="00C81CEA" w:rsidRDefault="007F1869" w:rsidP="005B0D53">
      <w:pPr>
        <w:spacing w:after="0" w:line="240" w:lineRule="auto"/>
        <w:jc w:val="both"/>
        <w:rPr>
          <w:rFonts w:ascii="Arial" w:hAnsi="Arial" w:cs="Arial"/>
        </w:rPr>
      </w:pPr>
      <w:r w:rsidRPr="00C81CEA">
        <w:rPr>
          <w:rFonts w:ascii="Arial" w:hAnsi="Arial" w:cs="Arial"/>
        </w:rPr>
        <w:t xml:space="preserve">  Referencia: </w:t>
      </w:r>
      <w:r w:rsidR="0024332B" w:rsidRPr="00C81CEA">
        <w:rPr>
          <w:rFonts w:ascii="Arial" w:hAnsi="Arial" w:cs="Arial"/>
          <w:b/>
        </w:rPr>
        <w:t xml:space="preserve">PROCESO </w:t>
      </w:r>
      <w:r w:rsidR="00C81CEA" w:rsidRPr="00C81CEA">
        <w:rPr>
          <w:rStyle w:val="normaltextrun"/>
          <w:rFonts w:ascii="Arial" w:hAnsi="Arial" w:cs="Arial"/>
          <w:b/>
          <w:bCs/>
        </w:rPr>
        <w:t xml:space="preserve">N° </w:t>
      </w:r>
      <w:r w:rsidR="00B07064" w:rsidRPr="00C867E2">
        <w:rPr>
          <w:rFonts w:cstheme="minorHAnsi"/>
          <w:b/>
          <w:bCs/>
          <w:color w:val="000000" w:themeColor="text1"/>
          <w:spacing w:val="24"/>
        </w:rPr>
        <w:t>SAMC-AMVL-0</w:t>
      </w:r>
      <w:r w:rsidR="00EB4119">
        <w:rPr>
          <w:rFonts w:cstheme="minorHAnsi"/>
          <w:b/>
          <w:bCs/>
          <w:color w:val="000000" w:themeColor="text1"/>
          <w:spacing w:val="24"/>
        </w:rPr>
        <w:t>07</w:t>
      </w:r>
      <w:r w:rsidR="00B07064" w:rsidRPr="00C867E2">
        <w:rPr>
          <w:rFonts w:cstheme="minorHAnsi"/>
          <w:b/>
          <w:bCs/>
          <w:color w:val="000000" w:themeColor="text1"/>
          <w:spacing w:val="24"/>
        </w:rPr>
        <w:t>-202</w:t>
      </w:r>
      <w:r w:rsidR="00EB4119">
        <w:rPr>
          <w:rFonts w:cstheme="minorHAnsi"/>
          <w:b/>
          <w:bCs/>
          <w:color w:val="000000" w:themeColor="text1"/>
          <w:spacing w:val="24"/>
        </w:rPr>
        <w:t>6</w:t>
      </w:r>
    </w:p>
    <w:p w14:paraId="17A19E18" w14:textId="77777777" w:rsidR="007F1869" w:rsidRPr="000528A7" w:rsidRDefault="007F1869" w:rsidP="005B0D53">
      <w:pPr>
        <w:spacing w:after="0" w:line="240" w:lineRule="auto"/>
        <w:jc w:val="both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6B9AAFC6" w14:textId="77777777" w:rsidR="007F1869" w:rsidRDefault="007F1869" w:rsidP="005B0D53">
      <w:pPr>
        <w:spacing w:after="0" w:line="240" w:lineRule="auto"/>
        <w:jc w:val="both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6C2D8647" w14:textId="341ACB91" w:rsidR="00C8510C" w:rsidRDefault="007F1869" w:rsidP="005B0D5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528A7">
        <w:rPr>
          <w:rFonts w:ascii="Arial" w:hAnsi="Arial" w:cs="Arial"/>
        </w:rPr>
        <w:t xml:space="preserve">El proponente debe diligenciar este formulario y consignar la información </w:t>
      </w:r>
      <w:r>
        <w:rPr>
          <w:rFonts w:ascii="Arial" w:hAnsi="Arial" w:cs="Arial"/>
        </w:rPr>
        <w:t>que aplique, en cumplimiento del artículo 35 de la Ley 2069 de 2020.</w:t>
      </w:r>
    </w:p>
    <w:p w14:paraId="030056BE" w14:textId="3F0C5B10" w:rsidR="007F1869" w:rsidRDefault="007F1869" w:rsidP="005B0D53">
      <w:pPr>
        <w:spacing w:after="0" w:line="240" w:lineRule="auto"/>
        <w:jc w:val="both"/>
        <w:rPr>
          <w:rFonts w:ascii="Arial" w:hAnsi="Arial" w:cs="Arial"/>
        </w:rPr>
      </w:pPr>
    </w:p>
    <w:p w14:paraId="580E5CD0" w14:textId="3A0B8CE7" w:rsidR="007F1869" w:rsidRDefault="007F1869" w:rsidP="005B0D53">
      <w:pPr>
        <w:spacing w:after="0" w:line="240" w:lineRule="auto"/>
        <w:jc w:val="both"/>
        <w:rPr>
          <w:rFonts w:ascii="Arial" w:hAnsi="Arial" w:cs="Arial"/>
        </w:rPr>
      </w:pPr>
    </w:p>
    <w:p w14:paraId="68293EA0" w14:textId="3FD537AE" w:rsidR="007F1869" w:rsidRPr="005B0D53" w:rsidRDefault="007F1869" w:rsidP="005B0D53">
      <w:pPr>
        <w:spacing w:after="0" w:line="240" w:lineRule="auto"/>
        <w:jc w:val="both"/>
        <w:rPr>
          <w:rFonts w:ascii="Arial" w:hAnsi="Arial" w:cs="Arial"/>
        </w:rPr>
      </w:pPr>
      <w:r w:rsidRPr="005B0D53">
        <w:rPr>
          <w:rFonts w:ascii="Arial" w:hAnsi="Arial" w:cs="Arial"/>
        </w:rPr>
        <w:t xml:space="preserve">__________________________, actuando en calidad de ____________________ </w:t>
      </w:r>
      <w:r w:rsidRPr="005B0D53">
        <w:rPr>
          <w:rFonts w:ascii="Arial" w:hAnsi="Arial" w:cs="Arial"/>
          <w:color w:val="FFC000" w:themeColor="accent4"/>
        </w:rPr>
        <w:t xml:space="preserve">(persona natural oferente, o el representante legal, o apoderado), de </w:t>
      </w:r>
      <w:r w:rsidRPr="005B0D53">
        <w:rPr>
          <w:rFonts w:ascii="Arial" w:hAnsi="Arial" w:cs="Arial"/>
        </w:rPr>
        <w:t>____________________________ (</w:t>
      </w:r>
      <w:r w:rsidRPr="005B0D53">
        <w:rPr>
          <w:rFonts w:ascii="Arial" w:hAnsi="Arial" w:cs="Arial"/>
          <w:color w:val="FFC000" w:themeColor="accent4"/>
        </w:rPr>
        <w:t>nombre del proponente o del integrante del consorcio o unión temporal)</w:t>
      </w:r>
      <w:r w:rsidRPr="005B0D53">
        <w:rPr>
          <w:rFonts w:ascii="Arial" w:hAnsi="Arial" w:cs="Arial"/>
        </w:rPr>
        <w:t xml:space="preserve">, certifico que nos acogemos al numeral (es) XXX, XXX, XXX, del artículo 35 de la Ley 2069 de 2020- "POR MEDIO DEL CUAL SE IMPULSA EL EMPRENDIMIENTO EN COLOMBIA" para lo cual aporto los </w:t>
      </w:r>
      <w:r w:rsidR="005B0D53" w:rsidRPr="005B0D53">
        <w:rPr>
          <w:rFonts w:ascii="Arial" w:hAnsi="Arial" w:cs="Arial"/>
        </w:rPr>
        <w:t>documentos soporte</w:t>
      </w:r>
      <w:r w:rsidRPr="005B0D53">
        <w:rPr>
          <w:rFonts w:ascii="Arial" w:hAnsi="Arial" w:cs="Arial"/>
        </w:rPr>
        <w:t xml:space="preserve"> que acreditan dicha condición.</w:t>
      </w:r>
      <w:r w:rsidR="005B0D53">
        <w:rPr>
          <w:rFonts w:ascii="Arial" w:hAnsi="Arial" w:cs="Arial"/>
        </w:rPr>
        <w:t>(</w:t>
      </w:r>
      <w:r w:rsidR="005B0D53" w:rsidRPr="005B0D53">
        <w:rPr>
          <w:rFonts w:ascii="Arial" w:hAnsi="Arial" w:cs="Arial"/>
          <w:color w:val="FFC000" w:themeColor="accent4"/>
        </w:rPr>
        <w:t>Ver formato guía de criterios de desempate</w:t>
      </w:r>
      <w:r w:rsidR="005B0D53">
        <w:rPr>
          <w:rFonts w:ascii="Arial" w:hAnsi="Arial" w:cs="Arial"/>
          <w:color w:val="FFC000" w:themeColor="accent4"/>
        </w:rPr>
        <w:t xml:space="preserve"> </w:t>
      </w:r>
      <w:r w:rsidR="005B0D53" w:rsidRPr="005B0D53">
        <w:rPr>
          <w:rFonts w:ascii="Arial" w:hAnsi="Arial" w:cs="Arial"/>
          <w:color w:val="FFC000" w:themeColor="accent4"/>
        </w:rPr>
        <w:t>y acreditación adjunto en documentos del proceso)</w:t>
      </w:r>
      <w:r w:rsidR="00F30007">
        <w:rPr>
          <w:rFonts w:ascii="Arial" w:hAnsi="Arial" w:cs="Arial"/>
          <w:color w:val="FFC000" w:themeColor="accent4"/>
        </w:rPr>
        <w:t>.</w:t>
      </w:r>
      <w:r w:rsidR="005B0D53" w:rsidRPr="005B0D53">
        <w:rPr>
          <w:rFonts w:ascii="Arial" w:hAnsi="Arial" w:cs="Arial"/>
          <w:color w:val="FFC000" w:themeColor="accent4"/>
        </w:rPr>
        <w:t xml:space="preserve"> </w:t>
      </w:r>
    </w:p>
    <w:p w14:paraId="53D247A0" w14:textId="4512B24C" w:rsidR="007F1869" w:rsidRPr="005B0D53" w:rsidRDefault="007F1869" w:rsidP="005B0D53">
      <w:pPr>
        <w:spacing w:after="0" w:line="240" w:lineRule="auto"/>
        <w:jc w:val="both"/>
        <w:rPr>
          <w:rFonts w:ascii="Arial" w:hAnsi="Arial" w:cs="Arial"/>
        </w:rPr>
      </w:pPr>
    </w:p>
    <w:p w14:paraId="794EDA08" w14:textId="3EF4A1F7" w:rsidR="007F1869" w:rsidRDefault="007F1869" w:rsidP="005B0D53">
      <w:pPr>
        <w:spacing w:after="0" w:line="240" w:lineRule="auto"/>
        <w:jc w:val="both"/>
        <w:rPr>
          <w:rFonts w:ascii="Arial" w:hAnsi="Arial" w:cs="Arial"/>
        </w:rPr>
      </w:pPr>
      <w:r w:rsidRPr="005B0D53">
        <w:rPr>
          <w:rFonts w:ascii="Arial" w:hAnsi="Arial" w:cs="Arial"/>
        </w:rPr>
        <w:t>Lo anterior, con el fin de atender los criterios de desempate si en el marco del proceso</w:t>
      </w:r>
      <w:r w:rsidR="005B0D53">
        <w:rPr>
          <w:rFonts w:ascii="Arial" w:hAnsi="Arial" w:cs="Arial"/>
        </w:rPr>
        <w:t xml:space="preserve"> de contratación </w:t>
      </w:r>
      <w:r w:rsidRPr="005B0D53">
        <w:rPr>
          <w:rFonts w:ascii="Arial" w:hAnsi="Arial" w:cs="Arial"/>
        </w:rPr>
        <w:t>llegase ocurrir, en</w:t>
      </w:r>
      <w:r w:rsidR="005B0D53" w:rsidRPr="005B0D53">
        <w:rPr>
          <w:rFonts w:ascii="Arial" w:hAnsi="Arial" w:cs="Arial"/>
        </w:rPr>
        <w:t xml:space="preserve"> concordancia con </w:t>
      </w:r>
      <w:r w:rsidRPr="005B0D53">
        <w:rPr>
          <w:rFonts w:ascii="Arial" w:hAnsi="Arial" w:cs="Arial"/>
        </w:rPr>
        <w:t xml:space="preserve">la Ley 2069 de 2021 y </w:t>
      </w:r>
      <w:r w:rsidR="005B0D53" w:rsidRPr="005B0D53">
        <w:rPr>
          <w:rFonts w:ascii="Arial" w:hAnsi="Arial" w:cs="Arial"/>
        </w:rPr>
        <w:t xml:space="preserve">con base en el </w:t>
      </w:r>
      <w:r w:rsidRPr="005B0D53">
        <w:rPr>
          <w:rFonts w:ascii="Arial" w:hAnsi="Arial" w:cs="Arial"/>
        </w:rPr>
        <w:t xml:space="preserve">concepto C-192 de 2021, expedido por Colombia </w:t>
      </w:r>
      <w:r w:rsidR="005B0D53" w:rsidRPr="005B0D53">
        <w:rPr>
          <w:rFonts w:ascii="Arial" w:hAnsi="Arial" w:cs="Arial"/>
        </w:rPr>
        <w:t>Compra Eficiente.</w:t>
      </w:r>
    </w:p>
    <w:p w14:paraId="38906EDC" w14:textId="17F9BC26" w:rsidR="005B0D53" w:rsidRDefault="005B0D53" w:rsidP="005B0D53">
      <w:pPr>
        <w:spacing w:after="0" w:line="240" w:lineRule="auto"/>
        <w:jc w:val="both"/>
        <w:rPr>
          <w:rFonts w:ascii="Arial" w:hAnsi="Arial" w:cs="Arial"/>
        </w:rPr>
      </w:pPr>
    </w:p>
    <w:p w14:paraId="62B3C98E" w14:textId="77777777" w:rsidR="005B0D53" w:rsidRDefault="005B0D53" w:rsidP="005B0D53">
      <w:pPr>
        <w:spacing w:after="0" w:line="240" w:lineRule="auto"/>
        <w:jc w:val="both"/>
        <w:rPr>
          <w:rFonts w:ascii="Arial" w:hAnsi="Arial" w:cs="Arial"/>
        </w:rPr>
      </w:pPr>
    </w:p>
    <w:p w14:paraId="1D566731" w14:textId="511D73B4" w:rsidR="005B0D53" w:rsidRDefault="005B0D53" w:rsidP="005B0D53">
      <w:pPr>
        <w:spacing w:after="0" w:line="240" w:lineRule="auto"/>
        <w:jc w:val="both"/>
        <w:rPr>
          <w:rFonts w:ascii="Arial" w:hAnsi="Arial" w:cs="Arial"/>
        </w:rPr>
      </w:pPr>
    </w:p>
    <w:p w14:paraId="71EC9608" w14:textId="1C44A25A" w:rsidR="005B0D53" w:rsidRDefault="005B0D53" w:rsidP="005B0D53">
      <w:pPr>
        <w:spacing w:after="0" w:line="240" w:lineRule="auto"/>
        <w:jc w:val="both"/>
        <w:rPr>
          <w:rFonts w:ascii="Arial" w:hAnsi="Arial" w:cs="Arial"/>
        </w:rPr>
      </w:pPr>
    </w:p>
    <w:p w14:paraId="10150A79" w14:textId="77777777" w:rsidR="005B0D53" w:rsidRDefault="005B0D53" w:rsidP="005B0D53">
      <w:pPr>
        <w:spacing w:after="0" w:line="240" w:lineRule="auto"/>
        <w:jc w:val="both"/>
        <w:rPr>
          <w:rFonts w:ascii="Arial" w:hAnsi="Arial" w:cs="Arial"/>
        </w:rPr>
      </w:pPr>
    </w:p>
    <w:p w14:paraId="1941D82E" w14:textId="0E0F1C8E" w:rsidR="005B0D53" w:rsidRDefault="005B0D53" w:rsidP="005B0D53">
      <w:pPr>
        <w:spacing w:after="0" w:line="240" w:lineRule="auto"/>
        <w:jc w:val="both"/>
        <w:rPr>
          <w:rFonts w:ascii="Arial" w:hAnsi="Arial" w:cs="Arial"/>
        </w:rPr>
      </w:pPr>
    </w:p>
    <w:p w14:paraId="499E7520" w14:textId="77777777" w:rsidR="005B0D53" w:rsidRDefault="005B0D53" w:rsidP="005B0D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s-ES"/>
        </w:rPr>
        <w:t>Atentamente,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F003047" w14:textId="77777777" w:rsidR="005B0D53" w:rsidRDefault="005B0D53" w:rsidP="005B0D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s-ES"/>
        </w:rPr>
        <w:t>Firma Representante Legal del Proponente o del Proponente Persona Natural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54903F6" w14:textId="77777777" w:rsidR="005B0D53" w:rsidRDefault="005B0D53" w:rsidP="005B0D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s-ES"/>
        </w:rPr>
        <w:t>Nombre: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7D29CAFB" w14:textId="77777777" w:rsidR="005B0D53" w:rsidRDefault="005B0D53" w:rsidP="005B0D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s-ES"/>
        </w:rPr>
        <w:t>Cargo: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475CFE7D" w14:textId="77777777" w:rsidR="005B0D53" w:rsidRDefault="005B0D53" w:rsidP="005B0D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s-ES"/>
        </w:rPr>
        <w:t>Documento de Identidad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59BCC43" w14:textId="77777777" w:rsidR="005B0D53" w:rsidRDefault="005B0D53" w:rsidP="005B0D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s-ES"/>
        </w:rPr>
        <w:t>Correo Electrónico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74C71DC5" w14:textId="77777777" w:rsidR="005B0D53" w:rsidRPr="007F1869" w:rsidRDefault="005B0D53" w:rsidP="005B0D53">
      <w:pPr>
        <w:spacing w:after="0" w:line="240" w:lineRule="auto"/>
        <w:jc w:val="both"/>
        <w:rPr>
          <w:rFonts w:ascii="Arial" w:hAnsi="Arial" w:cs="Arial"/>
        </w:rPr>
      </w:pPr>
    </w:p>
    <w:sectPr w:rsidR="005B0D53" w:rsidRPr="007F18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BDD35" w14:textId="77777777" w:rsidR="00456069" w:rsidRDefault="00456069" w:rsidP="007F1869">
      <w:pPr>
        <w:spacing w:after="0" w:line="240" w:lineRule="auto"/>
      </w:pPr>
      <w:r>
        <w:separator/>
      </w:r>
    </w:p>
  </w:endnote>
  <w:endnote w:type="continuationSeparator" w:id="0">
    <w:p w14:paraId="064E459E" w14:textId="77777777" w:rsidR="00456069" w:rsidRDefault="00456069" w:rsidP="007F1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AE692" w14:textId="77777777" w:rsidR="00456069" w:rsidRDefault="00456069" w:rsidP="007F1869">
      <w:pPr>
        <w:spacing w:after="0" w:line="240" w:lineRule="auto"/>
      </w:pPr>
      <w:r>
        <w:separator/>
      </w:r>
    </w:p>
  </w:footnote>
  <w:footnote w:type="continuationSeparator" w:id="0">
    <w:p w14:paraId="62EF068C" w14:textId="77777777" w:rsidR="00456069" w:rsidRDefault="00456069" w:rsidP="007F1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869"/>
    <w:rsid w:val="00002401"/>
    <w:rsid w:val="001856B0"/>
    <w:rsid w:val="001B36BD"/>
    <w:rsid w:val="001E35BE"/>
    <w:rsid w:val="00232976"/>
    <w:rsid w:val="0024332B"/>
    <w:rsid w:val="0026091D"/>
    <w:rsid w:val="002A4039"/>
    <w:rsid w:val="00456069"/>
    <w:rsid w:val="004F5101"/>
    <w:rsid w:val="0050720D"/>
    <w:rsid w:val="005B0D53"/>
    <w:rsid w:val="005E0078"/>
    <w:rsid w:val="00625852"/>
    <w:rsid w:val="006273C7"/>
    <w:rsid w:val="00655608"/>
    <w:rsid w:val="00670A94"/>
    <w:rsid w:val="006A4E0D"/>
    <w:rsid w:val="006B2B5F"/>
    <w:rsid w:val="006D4114"/>
    <w:rsid w:val="007339CB"/>
    <w:rsid w:val="00780456"/>
    <w:rsid w:val="007F1869"/>
    <w:rsid w:val="008662D1"/>
    <w:rsid w:val="008848CD"/>
    <w:rsid w:val="008C33F0"/>
    <w:rsid w:val="009F75A1"/>
    <w:rsid w:val="00A55C93"/>
    <w:rsid w:val="00AB4421"/>
    <w:rsid w:val="00AD11C1"/>
    <w:rsid w:val="00AE5FCA"/>
    <w:rsid w:val="00B07064"/>
    <w:rsid w:val="00B13770"/>
    <w:rsid w:val="00BD3384"/>
    <w:rsid w:val="00C81CEA"/>
    <w:rsid w:val="00C8510C"/>
    <w:rsid w:val="00D0193D"/>
    <w:rsid w:val="00D12F15"/>
    <w:rsid w:val="00D43406"/>
    <w:rsid w:val="00DB06BC"/>
    <w:rsid w:val="00EB4119"/>
    <w:rsid w:val="00F02926"/>
    <w:rsid w:val="00F3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AA47"/>
  <w15:docId w15:val="{BE497C26-49B8-484E-806E-A90D53F4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869"/>
  </w:style>
  <w:style w:type="paragraph" w:styleId="Ttulo2">
    <w:name w:val="heading 2"/>
    <w:basedOn w:val="Normal"/>
    <w:link w:val="Ttulo2Car"/>
    <w:uiPriority w:val="9"/>
    <w:semiHidden/>
    <w:unhideWhenUsed/>
    <w:qFormat/>
    <w:rsid w:val="007F1869"/>
    <w:pPr>
      <w:widowControl w:val="0"/>
      <w:autoSpaceDE w:val="0"/>
      <w:autoSpaceDN w:val="0"/>
      <w:spacing w:after="0" w:line="240" w:lineRule="auto"/>
      <w:ind w:left="142"/>
      <w:outlineLvl w:val="1"/>
    </w:pPr>
    <w:rPr>
      <w:rFonts w:ascii="Arial" w:eastAsia="Arial" w:hAnsi="Arial" w:cs="Arial"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7F1869"/>
    <w:rPr>
      <w:rFonts w:ascii="Arial" w:eastAsia="Arial" w:hAnsi="Arial" w:cs="Arial"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7F186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7F1869"/>
    <w:rPr>
      <w:rFonts w:ascii="Arial" w:eastAsia="Arial" w:hAnsi="Arial" w:cs="Arial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F18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1869"/>
  </w:style>
  <w:style w:type="paragraph" w:styleId="Piedepgina">
    <w:name w:val="footer"/>
    <w:basedOn w:val="Normal"/>
    <w:link w:val="PiedepginaCar"/>
    <w:uiPriority w:val="99"/>
    <w:unhideWhenUsed/>
    <w:rsid w:val="007F18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1869"/>
  </w:style>
  <w:style w:type="character" w:customStyle="1" w:styleId="normaltextrun">
    <w:name w:val="normaltextrun"/>
    <w:basedOn w:val="Fuentedeprrafopredeter"/>
    <w:rsid w:val="007F1869"/>
  </w:style>
  <w:style w:type="character" w:customStyle="1" w:styleId="eop">
    <w:name w:val="eop"/>
    <w:basedOn w:val="Fuentedeprrafopredeter"/>
    <w:rsid w:val="007F1869"/>
  </w:style>
  <w:style w:type="paragraph" w:customStyle="1" w:styleId="paragraph">
    <w:name w:val="paragraph"/>
    <w:basedOn w:val="Normal"/>
    <w:rsid w:val="005B0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merodepgina">
    <w:name w:val="page number"/>
    <w:basedOn w:val="Fuentedeprrafopredeter"/>
    <w:rsid w:val="00C81C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1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Jeison Andrés Plazas Romero</dc:creator>
  <cp:lastModifiedBy>Usuario</cp:lastModifiedBy>
  <cp:revision>18</cp:revision>
  <cp:lastPrinted>2023-04-09T19:33:00Z</cp:lastPrinted>
  <dcterms:created xsi:type="dcterms:W3CDTF">2023-04-04T15:21:00Z</dcterms:created>
  <dcterms:modified xsi:type="dcterms:W3CDTF">2026-06-06T18:52:00Z</dcterms:modified>
</cp:coreProperties>
</file>